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EF5C" w14:textId="0BAE6693" w:rsidR="00290006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36"/>
          <w:szCs w:val="36"/>
        </w:rPr>
        <w:t>SAARE MAAKONNA 20</w:t>
      </w:r>
      <w:r w:rsidR="000B4C7A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.a.</w:t>
      </w:r>
    </w:p>
    <w:p w14:paraId="6EE78E03" w14:textId="77777777" w:rsidR="00290006" w:rsidRDefault="00290006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MEESSEENIORITE </w:t>
      </w:r>
      <w:r w:rsidR="002D2B3A">
        <w:rPr>
          <w:rFonts w:ascii="Times New Roman" w:hAnsi="Times New Roman" w:cs="Times New Roman"/>
          <w:b/>
          <w:sz w:val="36"/>
          <w:szCs w:val="36"/>
        </w:rPr>
        <w:t>RANNAVÕRKPALLI</w:t>
      </w:r>
    </w:p>
    <w:p w14:paraId="443FF104" w14:textId="77777777" w:rsidR="002D2B3A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MEISTRIVÕISTLUSTE</w:t>
      </w:r>
    </w:p>
    <w:p w14:paraId="640DFDE4" w14:textId="77777777" w:rsidR="002D2B3A" w:rsidRPr="002D2B3A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JUHEND</w:t>
      </w:r>
    </w:p>
    <w:p w14:paraId="07D2130F" w14:textId="77777777" w:rsidR="00652A9F" w:rsidRDefault="00652A9F">
      <w:pPr>
        <w:spacing w:line="200" w:lineRule="exact"/>
        <w:rPr>
          <w:rFonts w:ascii="Times New Roman" w:eastAsia="Times New Roman" w:hAnsi="Times New Roman"/>
          <w:b/>
          <w:sz w:val="36"/>
        </w:rPr>
      </w:pPr>
    </w:p>
    <w:p w14:paraId="2131EA43" w14:textId="77777777" w:rsidR="00C034EB" w:rsidRDefault="00C03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F4CE94" w14:textId="77777777" w:rsidR="00652A9F" w:rsidRDefault="00652A9F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4A5CD1F" w14:textId="77777777"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1. Eesmärk</w:t>
      </w:r>
    </w:p>
    <w:p w14:paraId="77BAF16E" w14:textId="46499D51" w:rsidR="00E5648C" w:rsidRPr="00C034EB" w:rsidRDefault="00E5648C">
      <w:pPr>
        <w:spacing w:line="2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gitada Saare maakonna 20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aasta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anna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võrkpalli M</w:t>
      </w:r>
      <w:r w:rsidR="00290006" w:rsidRPr="00C034EB">
        <w:rPr>
          <w:rFonts w:ascii="Times New Roman" w:eastAsia="Times New Roman" w:hAnsi="Times New Roman" w:cs="Times New Roman"/>
          <w:sz w:val="24"/>
          <w:szCs w:val="24"/>
        </w:rPr>
        <w:t>eister meesseenioritele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CFAA0" w14:textId="77777777" w:rsidR="00652A9F" w:rsidRPr="00C034E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7BB18" w14:textId="77777777"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2. Läbiviimise koht ja aeg</w:t>
      </w:r>
    </w:p>
    <w:p w14:paraId="4E9161EF" w14:textId="1124FA0E" w:rsidR="00E5648C" w:rsidRPr="00C034EB" w:rsidRDefault="00E5648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Mängud peetakse Kuressaare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 xml:space="preserve">Supelrannas 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Võistluste algus kell 1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6DBFA" w14:textId="77777777"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1CA9B" w14:textId="77777777" w:rsidR="00652A9F" w:rsidRPr="00C034EB" w:rsidRDefault="00652A9F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966C69" w14:textId="77777777"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3. Võistkonna koosseis</w:t>
      </w:r>
    </w:p>
    <w:p w14:paraId="45C9B24A" w14:textId="5299A574" w:rsidR="002D2B3A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 maakonna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eistrivõistlustest mees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seenioritele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võivad osa võtta meesterah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vad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kes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 xml:space="preserve"> on sündinud 19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>.a</w:t>
      </w:r>
      <w:r w:rsidR="00D947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 xml:space="preserve"> või varem ning:</w:t>
      </w:r>
    </w:p>
    <w:p w14:paraId="65C998EC" w14:textId="77777777"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C7FFD" w14:textId="77777777"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elavad, õpivad või töötavad Saare maakonnas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C6AFC0" w14:textId="77777777"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on sündinud Saare maakonnas,</w:t>
      </w:r>
    </w:p>
    <w:p w14:paraId="3751445A" w14:textId="77777777" w:rsidR="003316B4" w:rsidRPr="00C034EB" w:rsidRDefault="009D7C79" w:rsidP="00C67C3A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3) on vähemalt 3 aastat elanud Saare maakonnas. </w:t>
      </w:r>
    </w:p>
    <w:p w14:paraId="43B7F4E1" w14:textId="77777777" w:rsidR="00652A9F" w:rsidRPr="00C034EB" w:rsidRDefault="00652A9F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EFCE8" w14:textId="2D39574C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Võistluste süsteem</w:t>
      </w:r>
    </w:p>
    <w:p w14:paraId="7099422B" w14:textId="77777777"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C034EB">
        <w:rPr>
          <w:rFonts w:ascii="Times New Roman" w:eastAsia="Times New Roman" w:hAnsi="Times New Roman" w:cs="Times New Roman"/>
          <w:sz w:val="24"/>
          <w:szCs w:val="24"/>
        </w:rPr>
        <w:t>Vastavalt Saare maakonna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eistrivõistlustele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registreerim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ise põhjal selgitatakse Saare maakonna 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Meister järgmiselt:</w:t>
      </w:r>
    </w:p>
    <w:p w14:paraId="428C6F6C" w14:textId="77777777"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lla 6 võistkonna registreerimise korral, mängivad kõik võistkonnad üksteisega läbi,</w:t>
      </w:r>
    </w:p>
    <w:p w14:paraId="209B4932" w14:textId="77777777"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2) 6 võistkonna puhul moodustatakse kaks alagruppi loos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i teel.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õlema alagrupi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võitjad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pääsevad otse poolfinaali.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Mõlema alagrupi 2 ja 3 võistkond mängivad 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finaalkohtumise vastavalt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53B72B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2 VS II alagrupi 3</w:t>
      </w:r>
    </w:p>
    <w:p w14:paraId="26A6A259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3 VS II alagrupi 2</w:t>
      </w:r>
    </w:p>
    <w:p w14:paraId="61AEECE0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dfinaalide kaotajad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ivõistluste 5.-6.koha omaniku. </w:t>
      </w:r>
    </w:p>
    <w:p w14:paraId="0EC22C9D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</w:t>
      </w:r>
      <w:r w:rsidR="0010080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finaalide v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õitjad pääsevad mängima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 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poolfinaale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vastavalt juba poolfinaalidesse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jõudnud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alagruppide võitjate vastu. </w:t>
      </w:r>
    </w:p>
    <w:p w14:paraId="4A363157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naalide kaotajad selgi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rannavõrkpalli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3.-4.koha omaniku.</w:t>
      </w:r>
    </w:p>
    <w:p w14:paraId="1C0FBA30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Poolfina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alide võitjad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annav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trivõistluste 1.-2.koha omaniku.</w:t>
      </w:r>
    </w:p>
    <w:p w14:paraId="22668647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23A062B" w14:textId="77777777"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Võistluste täpse süsteem selgub peale võistkondade registreerimist.</w:t>
      </w:r>
    </w:p>
    <w:p w14:paraId="170B7830" w14:textId="77777777"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0E97BD" w14:textId="495206F2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Tulemuste arvestamine</w:t>
      </w:r>
    </w:p>
    <w:p w14:paraId="00E00063" w14:textId="77777777" w:rsidR="00652A9F" w:rsidRPr="00C034EB" w:rsidRDefault="00652A9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B7776" w14:textId="77777777" w:rsidR="00652A9F" w:rsidRPr="00C034EB" w:rsidRDefault="0049479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Võistlused mängitakse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 xml:space="preserve">kahe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>geimi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võiduni.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Kaks esimest geimi mängitak</w:t>
      </w:r>
      <w:r w:rsidR="008E1B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e 21 punktini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(iga 7 punkti mängimisel vahetatakse platsil pooled) ja kolmas geim vajadusel 15 punkti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(iga 5 punkti mängimisel vahetatakse platsil pooled). Võit annab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(2:0 ja 2:1)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2 punkti, kaotus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0:2 ja 1:2)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punkti, loobumine 0 punkti. Punktide võrduse korral otsustab paremuse üldine geimide suhe ning selle võrduse korral üldine geimipunktide suhe. Kahe loobumisega kõrvaldatakse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lastRenderedPageBreak/>
        <w:t>võistkond võistlustelt ja tema varasemate mängude tulemused tühistatakse (sealjuures osalustasu ei tagastata).</w:t>
      </w:r>
    </w:p>
    <w:p w14:paraId="17A2A4C4" w14:textId="77777777" w:rsidR="00652A9F" w:rsidRPr="00C034EB" w:rsidRDefault="00652A9F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97A956" w14:textId="5F0D2954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Finantseerimine</w:t>
      </w:r>
    </w:p>
    <w:p w14:paraId="36483E4B" w14:textId="77777777" w:rsidR="00652A9F" w:rsidRPr="00C034EB" w:rsidRDefault="00652A9F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A9093" w14:textId="77777777" w:rsidR="00C034EB" w:rsidRPr="00C034EB" w:rsidRDefault="00C034EB" w:rsidP="00C034E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Ühe võistkonna osavõtumaks võistlusel on 10.- (Kümme) eurot.</w:t>
      </w:r>
    </w:p>
    <w:p w14:paraId="3AD91C43" w14:textId="77777777"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Osavõtutasu </w:t>
      </w:r>
      <w:r w:rsidR="003D43E3">
        <w:rPr>
          <w:rFonts w:ascii="Times New Roman" w:hAnsi="Times New Roman" w:cs="Times New Roman"/>
          <w:noProof/>
          <w:sz w:val="24"/>
          <w:szCs w:val="24"/>
        </w:rPr>
        <w:t>saab maksta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 enne mängude algust sularahas </w:t>
      </w:r>
      <w:r w:rsidRPr="00C034EB">
        <w:rPr>
          <w:rFonts w:ascii="Times New Roman" w:hAnsi="Times New Roman" w:cs="Times New Roman"/>
          <w:sz w:val="24"/>
          <w:szCs w:val="24"/>
        </w:rPr>
        <w:t>kohapeal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61E0D68" w14:textId="77777777"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>Võistluste kulud: auhinnad, kirja- ja muu infovahetusele kulunud vahendid, kaetakse võistkondade osavõtumaksust.</w:t>
      </w:r>
    </w:p>
    <w:p w14:paraId="39F52B2B" w14:textId="77777777" w:rsidR="00C034EB" w:rsidRPr="00C034EB" w:rsidRDefault="00C034EB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5E90A" w14:textId="2BEDFA93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Kohtunikud</w:t>
      </w:r>
    </w:p>
    <w:p w14:paraId="6549E4FF" w14:textId="77777777" w:rsidR="00652A9F" w:rsidRPr="00C034EB" w:rsidRDefault="009D7C79" w:rsidP="003316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 kohtunikud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on Saare maakonna 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annavõrkpalli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="003316B4">
        <w:rPr>
          <w:rFonts w:ascii="Times New Roman" w:eastAsia="Times New Roman" w:hAnsi="Times New Roman" w:cs="Times New Roman"/>
          <w:sz w:val="24"/>
          <w:szCs w:val="24"/>
        </w:rPr>
        <w:t>eistrivõistluste osalejad ise.</w:t>
      </w:r>
    </w:p>
    <w:p w14:paraId="5EE2E599" w14:textId="77777777" w:rsidR="00652A9F" w:rsidRPr="00C034EB" w:rsidRDefault="00652A9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F0C0D" w14:textId="564BC8F5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Autasustamine</w:t>
      </w:r>
    </w:p>
    <w:p w14:paraId="27CE3706" w14:textId="77777777"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21B507" w14:textId="4457527C" w:rsidR="00C034EB" w:rsidRPr="00C034EB" w:rsidRDefault="009D7C79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Võitnud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võistkonnale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omistatakse 20</w:t>
      </w:r>
      <w:r w:rsidR="000B4C7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.a. Saare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maakonna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annavõrkpall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Meistri nimetus. </w:t>
      </w:r>
    </w:p>
    <w:p w14:paraId="012A8AD7" w14:textId="77777777" w:rsidR="00D80015" w:rsidRPr="00C034EB" w:rsidRDefault="00EF5DB5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Esikolmiku võistkondi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autasustatakse medalite,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diplomite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ja meenetega.</w:t>
      </w:r>
    </w:p>
    <w:p w14:paraId="581CFD8C" w14:textId="77777777" w:rsidR="00652A9F" w:rsidRPr="00C034EB" w:rsidRDefault="00652A9F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7BA7A" w14:textId="45C1B09A" w:rsidR="00652A9F" w:rsidRPr="00C034EB" w:rsidRDefault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D7C79" w:rsidRPr="00C034EB">
        <w:rPr>
          <w:rFonts w:ascii="Times New Roman" w:eastAsia="Times New Roman" w:hAnsi="Times New Roman" w:cs="Times New Roman"/>
          <w:b/>
          <w:sz w:val="24"/>
          <w:szCs w:val="24"/>
        </w:rPr>
        <w:t>. Üldeeskirjad</w:t>
      </w:r>
    </w:p>
    <w:p w14:paraId="53F9BEB9" w14:textId="77777777"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Võistlustel juhindutakse kehtivatest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rannavõrkpalli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mängu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reeglitest.</w:t>
      </w:r>
    </w:p>
    <w:p w14:paraId="2F16A855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AF814" w14:textId="62ED1CB8" w:rsidR="00D94748" w:rsidRPr="00C034EB" w:rsidRDefault="00D94748" w:rsidP="00D9474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Võistluste korraldaja</w:t>
      </w:r>
    </w:p>
    <w:p w14:paraId="196B51FA" w14:textId="77777777" w:rsidR="00D94748" w:rsidRDefault="00D94748" w:rsidP="00D94748">
      <w:pPr>
        <w:spacing w:before="23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Võistluse korraldaja: Saaremaa Võrkpalli Liit</w:t>
      </w:r>
    </w:p>
    <w:p w14:paraId="4534938D" w14:textId="77777777" w:rsidR="00D94748" w:rsidRDefault="00D94748" w:rsidP="00D9474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Kontaktisik: Kristi Põld</w:t>
      </w:r>
    </w:p>
    <w:p w14:paraId="0D0D56C0" w14:textId="77777777" w:rsidR="00D94748" w:rsidRDefault="00D94748" w:rsidP="00D9474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Kontakttelefon: 520 3536</w:t>
      </w:r>
    </w:p>
    <w:p w14:paraId="53C5C503" w14:textId="77777777" w:rsidR="00D94748" w:rsidRDefault="00D94748" w:rsidP="00D9474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E-post: kristi.pold@gmail.com.</w:t>
      </w:r>
    </w:p>
    <w:p w14:paraId="134498A7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0F4FE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38233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06B4C5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1C607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6D9ED" w14:textId="77777777"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33BB3" w14:textId="77777777" w:rsidR="00652A9F" w:rsidRPr="00C034EB" w:rsidRDefault="00652A9F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643BB" w14:textId="77777777" w:rsidR="009D7C79" w:rsidRPr="00C034EB" w:rsidRDefault="0049479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Saaremaa Võrkpalli Liit</w:t>
      </w:r>
    </w:p>
    <w:p w14:paraId="32B12098" w14:textId="0287CB19" w:rsidR="00C034EB" w:rsidRPr="00C034EB" w:rsidRDefault="000B4C7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13.08.2020</w:t>
      </w:r>
    </w:p>
    <w:sectPr w:rsidR="00C034EB" w:rsidRPr="00C034EB" w:rsidSect="00652A9F">
      <w:pgSz w:w="11900" w:h="16838"/>
      <w:pgMar w:top="1386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8C"/>
    <w:rsid w:val="00005BD7"/>
    <w:rsid w:val="000B4C7A"/>
    <w:rsid w:val="0010080F"/>
    <w:rsid w:val="00144E93"/>
    <w:rsid w:val="00290006"/>
    <w:rsid w:val="002D2B3A"/>
    <w:rsid w:val="003316B4"/>
    <w:rsid w:val="003D43E3"/>
    <w:rsid w:val="00420581"/>
    <w:rsid w:val="004229E4"/>
    <w:rsid w:val="0049479A"/>
    <w:rsid w:val="00507A82"/>
    <w:rsid w:val="0058724A"/>
    <w:rsid w:val="005D015E"/>
    <w:rsid w:val="006275E7"/>
    <w:rsid w:val="00652A9F"/>
    <w:rsid w:val="008E1B78"/>
    <w:rsid w:val="009D7C79"/>
    <w:rsid w:val="00A92F08"/>
    <w:rsid w:val="00B72937"/>
    <w:rsid w:val="00BC08D3"/>
    <w:rsid w:val="00C034EB"/>
    <w:rsid w:val="00C67C3A"/>
    <w:rsid w:val="00D80015"/>
    <w:rsid w:val="00D94748"/>
    <w:rsid w:val="00E5648C"/>
    <w:rsid w:val="00E91826"/>
    <w:rsid w:val="00EF5CB9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84CB3"/>
  <w15:docId w15:val="{ED4A4C1A-0232-486F-9E04-F91ED8D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2A9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D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Kristi Põld</cp:lastModifiedBy>
  <cp:revision>2</cp:revision>
  <cp:lastPrinted>2019-07-19T05:50:00Z</cp:lastPrinted>
  <dcterms:created xsi:type="dcterms:W3CDTF">2020-08-13T09:03:00Z</dcterms:created>
  <dcterms:modified xsi:type="dcterms:W3CDTF">2020-08-13T09:03:00Z</dcterms:modified>
</cp:coreProperties>
</file>